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6469AA" w14:textId="2C08DC54" w:rsidR="00831FCA" w:rsidRDefault="00AA7CF8" w:rsidP="007A69E0">
      <w:pPr>
        <w:pStyle w:val="Ttulo2"/>
      </w:pPr>
      <w:r>
        <w:t>Primer acceso</w:t>
      </w:r>
    </w:p>
    <w:p w14:paraId="4A368B8E" w14:textId="77777777" w:rsidR="009536E3" w:rsidRDefault="009536E3" w:rsidP="009536E3">
      <w:r>
        <w:t>En el primer acceso a la web aparece un diálogo en el que se solicita un identificador de usuario y una contraseña. En ambos casos los campos han debido ser proporcionados previamente al jugador, ya que la web es de acceso privado.</w:t>
      </w:r>
    </w:p>
    <w:p w14:paraId="29949689" w14:textId="77777777" w:rsidR="009536E3" w:rsidRDefault="009536E3" w:rsidP="009536E3"/>
    <w:p w14:paraId="445FD857" w14:textId="77777777" w:rsidR="009536E3" w:rsidRDefault="009536E3" w:rsidP="009536E3">
      <w:pPr>
        <w:jc w:val="center"/>
      </w:pPr>
      <w:r>
        <w:rPr>
          <w:noProof/>
        </w:rPr>
        <w:drawing>
          <wp:inline distT="0" distB="0" distL="0" distR="0" wp14:anchorId="3E757710" wp14:editId="3B658105">
            <wp:extent cx="4003273" cy="1782463"/>
            <wp:effectExtent l="0" t="0" r="1016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063" cy="178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61E4" w14:textId="77777777" w:rsidR="009536E3" w:rsidRDefault="009536E3" w:rsidP="009536E3"/>
    <w:p w14:paraId="65E72AF6" w14:textId="77777777" w:rsidR="009536E3" w:rsidRDefault="009536E3" w:rsidP="009536E3">
      <w:r>
        <w:t xml:space="preserve">En sesiones posteriores el diálogo no aparecerá siempre y cuando </w:t>
      </w:r>
      <w:r w:rsidRPr="009536E3">
        <w:rPr>
          <w:b/>
        </w:rPr>
        <w:t>se acepten cookies</w:t>
      </w:r>
      <w:r>
        <w:t xml:space="preserve">. </w:t>
      </w:r>
    </w:p>
    <w:p w14:paraId="706815FA" w14:textId="77777777" w:rsidR="00B87229" w:rsidRDefault="00B87229" w:rsidP="009536E3"/>
    <w:p w14:paraId="64200643" w14:textId="4DC8C9A8" w:rsidR="00B87229" w:rsidRDefault="00B87229" w:rsidP="009536E3">
      <w:r>
        <w:t>Posteriormente y en el primer acceso, se presenta una encuesta sobre hábi</w:t>
      </w:r>
      <w:r w:rsidR="00AA7CF8">
        <w:t>t</w:t>
      </w:r>
      <w:r>
        <w:t xml:space="preserve">os de juego. </w:t>
      </w:r>
      <w:r w:rsidR="00AA7CF8">
        <w:t>Una vez rellena no se volverá a mostrar, aunque se puede cambiar la respuesta en “/mi-panel”</w:t>
      </w:r>
    </w:p>
    <w:p w14:paraId="3B9D2EA7" w14:textId="77777777" w:rsidR="00B87229" w:rsidRDefault="00B87229" w:rsidP="009536E3"/>
    <w:p w14:paraId="18138F3E" w14:textId="77777777" w:rsidR="00B87229" w:rsidRDefault="00B87229" w:rsidP="00B87229">
      <w:pPr>
        <w:jc w:val="center"/>
      </w:pPr>
      <w:r>
        <w:rPr>
          <w:noProof/>
        </w:rPr>
        <w:drawing>
          <wp:inline distT="0" distB="0" distL="0" distR="0" wp14:anchorId="40137F59" wp14:editId="47094DB4">
            <wp:extent cx="4346173" cy="2000370"/>
            <wp:effectExtent l="0" t="0" r="0" b="635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495" cy="200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DCE98" w14:textId="77777777" w:rsidR="00AA7CF8" w:rsidRDefault="00AA7CF8" w:rsidP="00B87229">
      <w:pPr>
        <w:jc w:val="center"/>
      </w:pPr>
    </w:p>
    <w:p w14:paraId="5ACB7D5A" w14:textId="24E0B756" w:rsidR="00AA7CF8" w:rsidRDefault="00AA7CF8" w:rsidP="00AA7CF8">
      <w:r>
        <w:t>Acto siguiente, se insta a que marques un objetivo inicial del juego, ya que el propósito de la web es que pu</w:t>
      </w:r>
      <w:r w:rsidR="00CC4B41">
        <w:t xml:space="preserve">edas conseguir puntos jugando a </w:t>
      </w:r>
      <w:proofErr w:type="spellStart"/>
      <w:r w:rsidR="00CC4B41">
        <w:t>minijuegos</w:t>
      </w:r>
      <w:proofErr w:type="spellEnd"/>
      <w:r w:rsidR="00CC4B41">
        <w:t>, para finalmente comprar uno de los premios ficticios de la tienda y es necesario primeramente marcarse un objetivo.</w:t>
      </w:r>
    </w:p>
    <w:p w14:paraId="416AF771" w14:textId="77777777" w:rsidR="00523358" w:rsidRDefault="00523358" w:rsidP="009536E3"/>
    <w:p w14:paraId="404D18E1" w14:textId="6C917D23" w:rsidR="00AA7CF8" w:rsidRDefault="00AA7CF8" w:rsidP="009B664F">
      <w:pPr>
        <w:jc w:val="center"/>
      </w:pPr>
      <w:r>
        <w:rPr>
          <w:noProof/>
        </w:rPr>
        <w:lastRenderedPageBreak/>
        <w:drawing>
          <wp:inline distT="0" distB="0" distL="0" distR="0" wp14:anchorId="3F43720E" wp14:editId="55B7FC23">
            <wp:extent cx="3888973" cy="1865460"/>
            <wp:effectExtent l="0" t="0" r="0" b="0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274" cy="186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461F8" w14:textId="77777777" w:rsidR="009B664F" w:rsidRDefault="009B664F" w:rsidP="009B664F">
      <w:pPr>
        <w:jc w:val="center"/>
      </w:pPr>
    </w:p>
    <w:p w14:paraId="761FDCC8" w14:textId="77777777" w:rsidR="009B664F" w:rsidRDefault="009B664F" w:rsidP="009B664F">
      <w:r>
        <w:t xml:space="preserve">Un vez en la tienda, será necesario elegir un objetivo de entre los diferentes disponibles. </w:t>
      </w:r>
    </w:p>
    <w:p w14:paraId="4137F29F" w14:textId="77777777" w:rsidR="009B664F" w:rsidRDefault="009B664F" w:rsidP="009B664F"/>
    <w:p w14:paraId="77463CF0" w14:textId="5C9CB0BB" w:rsidR="009B664F" w:rsidRDefault="009B664F" w:rsidP="009B664F">
      <w:r>
        <w:rPr>
          <w:noProof/>
        </w:rPr>
        <w:drawing>
          <wp:inline distT="0" distB="0" distL="0" distR="0" wp14:anchorId="0234E55B" wp14:editId="112F5BEB">
            <wp:extent cx="5396230" cy="2630170"/>
            <wp:effectExtent l="0" t="0" r="0" b="1143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8732" w14:textId="77777777" w:rsidR="009B664F" w:rsidRDefault="009B664F" w:rsidP="009B664F"/>
    <w:p w14:paraId="6D2F23B5" w14:textId="3F65D8B8" w:rsidR="009B664F" w:rsidRDefault="009B664F" w:rsidP="009B664F">
      <w:r>
        <w:t>Para hacerlo, simplemente hay que pulsar sobre alguno de ellos y posteriormente sobre la opción de ‘Fijar como objetivo’</w:t>
      </w:r>
    </w:p>
    <w:p w14:paraId="5C1BACD3" w14:textId="77777777" w:rsidR="00AA7CF8" w:rsidRDefault="00AA7CF8" w:rsidP="009536E3"/>
    <w:p w14:paraId="2CC1FCF6" w14:textId="73ECC7EB" w:rsidR="00AA7CF8" w:rsidRDefault="00AA7CF8" w:rsidP="009B664F">
      <w:pPr>
        <w:jc w:val="center"/>
      </w:pPr>
      <w:r>
        <w:rPr>
          <w:noProof/>
        </w:rPr>
        <w:drawing>
          <wp:inline distT="0" distB="0" distL="0" distR="0" wp14:anchorId="1D82D8FA" wp14:editId="4614DC2E">
            <wp:extent cx="4231873" cy="1663361"/>
            <wp:effectExtent l="0" t="0" r="10160" b="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08" cy="166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800E3" w14:textId="77777777" w:rsidR="009B664F" w:rsidRDefault="009B664F" w:rsidP="009B664F">
      <w:pPr>
        <w:jc w:val="center"/>
      </w:pPr>
    </w:p>
    <w:p w14:paraId="7D06CC51" w14:textId="5BF0CF84" w:rsidR="009B664F" w:rsidRDefault="009B664F" w:rsidP="009B664F">
      <w:r>
        <w:t>Seguidamente, podrás empezar a jugar. Aparecerá un nuevo diálogo en el que pulsando irás directamente a los juegos.</w:t>
      </w:r>
    </w:p>
    <w:p w14:paraId="74399DF8" w14:textId="77777777" w:rsidR="00AA7CF8" w:rsidRDefault="00AA7CF8" w:rsidP="009536E3"/>
    <w:p w14:paraId="616E2E0D" w14:textId="2278EF0E" w:rsidR="00AA7CF8" w:rsidRDefault="00AA7CF8" w:rsidP="009B664F">
      <w:pPr>
        <w:jc w:val="center"/>
      </w:pPr>
      <w:r>
        <w:rPr>
          <w:noProof/>
        </w:rPr>
        <w:drawing>
          <wp:inline distT="0" distB="0" distL="0" distR="0" wp14:anchorId="64C1301E" wp14:editId="6FB09C01">
            <wp:extent cx="4422804" cy="1710149"/>
            <wp:effectExtent l="0" t="0" r="0" b="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02" cy="171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C1D0" w14:textId="77777777" w:rsidR="00AA7CF8" w:rsidRDefault="00AA7CF8" w:rsidP="009536E3"/>
    <w:p w14:paraId="779439F5" w14:textId="463D2330" w:rsidR="009B664F" w:rsidRDefault="009B664F" w:rsidP="009536E3">
      <w:r>
        <w:t>En el caso de necesitar algo más de información, puedes ir a la página raíz de la web, sonde se explicará algo más de información para que comprensas mejor el mecanismo de juego global.</w:t>
      </w:r>
    </w:p>
    <w:p w14:paraId="3FA3938D" w14:textId="57BFDA20" w:rsidR="00523358" w:rsidRDefault="00523358" w:rsidP="009536E3"/>
    <w:p w14:paraId="0160587A" w14:textId="77777777" w:rsidR="009536E3" w:rsidRDefault="009536E3" w:rsidP="009536E3"/>
    <w:p w14:paraId="682EE209" w14:textId="77777777" w:rsidR="009536E3" w:rsidRDefault="009536E3" w:rsidP="009536E3">
      <w:r>
        <w:t>Una vez logados, accederemos a la página principal del juego.</w:t>
      </w:r>
    </w:p>
    <w:p w14:paraId="69A2696E" w14:textId="77777777" w:rsidR="009536E3" w:rsidRDefault="009536E3" w:rsidP="009536E3"/>
    <w:p w14:paraId="16B3976D" w14:textId="77777777" w:rsidR="009536E3" w:rsidRDefault="009536E3" w:rsidP="009536E3">
      <w:r>
        <w:rPr>
          <w:noProof/>
        </w:rPr>
        <w:drawing>
          <wp:inline distT="0" distB="0" distL="0" distR="0" wp14:anchorId="2ED75CA9" wp14:editId="170A7FC3">
            <wp:extent cx="5396230" cy="1872836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7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4EABF" w14:textId="77777777" w:rsidR="009536E3" w:rsidRDefault="009536E3" w:rsidP="009536E3"/>
    <w:p w14:paraId="576E5310" w14:textId="2FC3F2E5" w:rsidR="009536E3" w:rsidRDefault="00E5733D" w:rsidP="007A69E0">
      <w:pPr>
        <w:pStyle w:val="Ttulo2"/>
      </w:pPr>
      <w:r>
        <w:t>Los juegos</w:t>
      </w:r>
    </w:p>
    <w:p w14:paraId="0B4A13E9" w14:textId="386C6ACA" w:rsidR="00E5733D" w:rsidRDefault="00E5733D" w:rsidP="00E5733D">
      <w:r>
        <w:t>El propósito general de la web es que consigas uno o más artículos de los disponibles en la tienda. Para conseguirlos necesitas puntos y estos se obtienen jugando a tres juegos disponibles en “/jugar”.</w:t>
      </w:r>
    </w:p>
    <w:p w14:paraId="1CB3CA81" w14:textId="77777777" w:rsidR="00E5733D" w:rsidRDefault="00E5733D" w:rsidP="00E5733D"/>
    <w:p w14:paraId="4D05C187" w14:textId="2F2C3EDB" w:rsidR="00E5733D" w:rsidRDefault="00E5733D" w:rsidP="00E5733D">
      <w:r>
        <w:rPr>
          <w:noProof/>
        </w:rPr>
        <w:drawing>
          <wp:inline distT="0" distB="0" distL="0" distR="0" wp14:anchorId="4859DD10" wp14:editId="1190B1EE">
            <wp:extent cx="5396230" cy="2965132"/>
            <wp:effectExtent l="0" t="0" r="0" b="6985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6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C469" w14:textId="77777777" w:rsidR="00E5733D" w:rsidRDefault="00E5733D" w:rsidP="00E5733D"/>
    <w:p w14:paraId="59A9DEE3" w14:textId="7B3E58E8" w:rsidR="00E5733D" w:rsidRDefault="00E5733D" w:rsidP="00E5733D">
      <w:r>
        <w:t xml:space="preserve">Cada uno de ellos tiene dos variaciones con </w:t>
      </w:r>
      <w:r w:rsidRPr="00E5733D">
        <w:rPr>
          <w:b/>
        </w:rPr>
        <w:t>diferente coste y recompensa de puntos</w:t>
      </w:r>
      <w:r>
        <w:rPr>
          <w:b/>
        </w:rPr>
        <w:t xml:space="preserve">. </w:t>
      </w:r>
      <w:r>
        <w:t>En efecto, es necesario invertir una pequeña cantidad de puntos para poder ganar más jugando en los juegos. Pero en caso de que llegues a quedarte sin puntos, la página te regalará alguno.</w:t>
      </w:r>
    </w:p>
    <w:p w14:paraId="65DC242E" w14:textId="77777777" w:rsidR="0094062F" w:rsidRDefault="0094062F" w:rsidP="00E5733D"/>
    <w:p w14:paraId="4964F8D7" w14:textId="4FE90275" w:rsidR="0094062F" w:rsidRDefault="0094062F" w:rsidP="0094062F">
      <w:pPr>
        <w:jc w:val="center"/>
      </w:pPr>
      <w:r>
        <w:rPr>
          <w:noProof/>
        </w:rPr>
        <w:drawing>
          <wp:inline distT="0" distB="0" distL="0" distR="0" wp14:anchorId="452E97F8" wp14:editId="6704CF28">
            <wp:extent cx="4760146" cy="1900203"/>
            <wp:effectExtent l="0" t="0" r="0" b="5080"/>
            <wp:docPr id="2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90" cy="19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2ED5" w14:textId="77777777" w:rsidR="0094062F" w:rsidRDefault="0094062F" w:rsidP="0094062F">
      <w:pPr>
        <w:jc w:val="center"/>
      </w:pPr>
    </w:p>
    <w:p w14:paraId="1BF5A063" w14:textId="2B863229" w:rsidR="0094062F" w:rsidRDefault="0094062F" w:rsidP="0094062F">
      <w:r>
        <w:t>Así por ejemplo, en la caña más larga necesitas gastar un punto por participar y podrías ganar hasta tres puntos si aciertas cuál es la caña más larga de la mostrada.</w:t>
      </w:r>
    </w:p>
    <w:p w14:paraId="3027A053" w14:textId="77777777" w:rsidR="00E5733D" w:rsidRDefault="00E5733D" w:rsidP="00E5733D"/>
    <w:p w14:paraId="21E5A46F" w14:textId="1DA19AF7" w:rsidR="00E5733D" w:rsidRDefault="00E5733D" w:rsidP="00E5733D">
      <w:r>
        <w:rPr>
          <w:noProof/>
        </w:rPr>
        <w:drawing>
          <wp:inline distT="0" distB="0" distL="0" distR="0" wp14:anchorId="6023BDE4" wp14:editId="53820D09">
            <wp:extent cx="5396230" cy="2293828"/>
            <wp:effectExtent l="0" t="0" r="0" b="0"/>
            <wp:docPr id="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29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8F1D" w14:textId="77777777" w:rsidR="00C52D4E" w:rsidRDefault="00C52D4E" w:rsidP="00E5733D"/>
    <w:p w14:paraId="66E71872" w14:textId="6412F816" w:rsidR="00E5733D" w:rsidRDefault="00C52D4E" w:rsidP="007A69E0">
      <w:pPr>
        <w:pStyle w:val="Ttulo3"/>
      </w:pPr>
      <w:r>
        <w:t>La caña más larga</w:t>
      </w:r>
    </w:p>
    <w:p w14:paraId="42348612" w14:textId="769E0256" w:rsidR="00E5733D" w:rsidRDefault="00C52D4E" w:rsidP="00E5733D">
      <w:r>
        <w:t>Este juego es t</w:t>
      </w:r>
      <w:r w:rsidR="00E5733D">
        <w:t>an sencillo como pulsar sobre la opción que crees será la caña más larga.</w:t>
      </w:r>
    </w:p>
    <w:p w14:paraId="3A771C2F" w14:textId="0F3DC911" w:rsidR="00E5733D" w:rsidRDefault="00E5733D" w:rsidP="00E5733D">
      <w:r>
        <w:rPr>
          <w:noProof/>
        </w:rPr>
        <w:drawing>
          <wp:inline distT="0" distB="0" distL="0" distR="0" wp14:anchorId="1D10F6D8" wp14:editId="1BF28712">
            <wp:extent cx="5396230" cy="3177675"/>
            <wp:effectExtent l="0" t="0" r="0" b="0"/>
            <wp:docPr id="1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7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AC00" w14:textId="77777777" w:rsidR="00E5733D" w:rsidRDefault="00E5733D" w:rsidP="00E5733D"/>
    <w:p w14:paraId="48714128" w14:textId="15ACA565" w:rsidR="00045969" w:rsidRDefault="00045969" w:rsidP="00E5733D">
      <w:r>
        <w:t>En caso de no haber acertado…</w:t>
      </w:r>
    </w:p>
    <w:p w14:paraId="761B352B" w14:textId="77777777" w:rsidR="00E5733D" w:rsidRDefault="00E5733D" w:rsidP="00E5733D"/>
    <w:p w14:paraId="6D2CEB1F" w14:textId="2F8C3A33" w:rsidR="00E5733D" w:rsidRDefault="00E5733D" w:rsidP="00E5733D">
      <w:pPr>
        <w:jc w:val="center"/>
      </w:pPr>
      <w:r>
        <w:rPr>
          <w:noProof/>
        </w:rPr>
        <w:drawing>
          <wp:inline distT="0" distB="0" distL="0" distR="0" wp14:anchorId="0E459476" wp14:editId="2E535C1C">
            <wp:extent cx="1696734" cy="2668856"/>
            <wp:effectExtent l="0" t="0" r="5080" b="0"/>
            <wp:docPr id="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102" cy="267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4E14" w14:textId="77777777" w:rsidR="00E5733D" w:rsidRDefault="00E5733D" w:rsidP="00E5733D">
      <w:pPr>
        <w:jc w:val="center"/>
      </w:pPr>
    </w:p>
    <w:p w14:paraId="1B51CC44" w14:textId="196770E5" w:rsidR="00045969" w:rsidRDefault="00045969" w:rsidP="00045969">
      <w:r>
        <w:t>Aparecerá una pantalla indicando que no has ganado, por lo que no ganarás ni perderás más puntos.</w:t>
      </w:r>
    </w:p>
    <w:p w14:paraId="7EC02429" w14:textId="06450937" w:rsidR="00E5733D" w:rsidRDefault="00E5733D" w:rsidP="00E5733D">
      <w:pPr>
        <w:jc w:val="center"/>
      </w:pPr>
      <w:r>
        <w:rPr>
          <w:noProof/>
        </w:rPr>
        <w:drawing>
          <wp:inline distT="0" distB="0" distL="0" distR="0" wp14:anchorId="2A768186" wp14:editId="0C5F4C88">
            <wp:extent cx="3660373" cy="1950353"/>
            <wp:effectExtent l="0" t="0" r="0" b="5715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166" cy="195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B1A2" w14:textId="77777777" w:rsidR="00045969" w:rsidRDefault="00045969" w:rsidP="00E5733D">
      <w:pPr>
        <w:jc w:val="center"/>
      </w:pPr>
    </w:p>
    <w:p w14:paraId="25365E7B" w14:textId="74058D41" w:rsidR="00045969" w:rsidRDefault="00045969" w:rsidP="00C52D4E">
      <w:r>
        <w:t>N</w:t>
      </w:r>
      <w:r w:rsidR="00C52D4E">
        <w:t>o obstante, en caso de ganar obtendrás una cantidad variable de puntos según la dificultad y el tipo de juego.</w:t>
      </w:r>
    </w:p>
    <w:p w14:paraId="31E9B294" w14:textId="77777777" w:rsidR="00E5733D" w:rsidRDefault="00E5733D" w:rsidP="00E5733D">
      <w:pPr>
        <w:jc w:val="center"/>
      </w:pPr>
    </w:p>
    <w:p w14:paraId="6D749701" w14:textId="5CD14DE3" w:rsidR="00E5733D" w:rsidRDefault="00E5733D" w:rsidP="00E5733D">
      <w:pPr>
        <w:jc w:val="center"/>
      </w:pPr>
      <w:r>
        <w:rPr>
          <w:noProof/>
        </w:rPr>
        <w:drawing>
          <wp:inline distT="0" distB="0" distL="0" distR="0" wp14:anchorId="769A4FD1" wp14:editId="5F52AC89">
            <wp:extent cx="3546073" cy="910920"/>
            <wp:effectExtent l="0" t="0" r="10160" b="3810"/>
            <wp:docPr id="1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662" cy="91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DF97" w14:textId="21B07476" w:rsidR="00C52D4E" w:rsidRDefault="00C52D4E" w:rsidP="007A69E0">
      <w:pPr>
        <w:pStyle w:val="Ttulo3"/>
      </w:pPr>
      <w:r>
        <w:t>Adivina el color</w:t>
      </w:r>
    </w:p>
    <w:p w14:paraId="337669C4" w14:textId="7550300B" w:rsidR="00C52D4E" w:rsidRDefault="00C52D4E" w:rsidP="00C52D4E">
      <w:r>
        <w:t>En ‘Adivina el color’, tienes que intentar predecir la parte de atrás de una carta que se mostrará después de haber sido barajada con un pequeño mazo de tres o cuatro cartas. Para ello, memoriza primero las cartas por ambos lados.</w:t>
      </w:r>
    </w:p>
    <w:p w14:paraId="03709BCA" w14:textId="77777777" w:rsidR="00C52D4E" w:rsidRDefault="00C52D4E" w:rsidP="00C52D4E"/>
    <w:p w14:paraId="52BAF3E4" w14:textId="5DF5C4C9" w:rsidR="00C52D4E" w:rsidRDefault="00C52D4E" w:rsidP="00C52D4E">
      <w:pPr>
        <w:jc w:val="center"/>
      </w:pPr>
      <w:r>
        <w:rPr>
          <w:noProof/>
        </w:rPr>
        <w:drawing>
          <wp:inline distT="0" distB="0" distL="0" distR="0" wp14:anchorId="3911E603" wp14:editId="59525D5B">
            <wp:extent cx="3431773" cy="2008200"/>
            <wp:effectExtent l="0" t="0" r="0" b="0"/>
            <wp:docPr id="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358" cy="200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135A" w14:textId="77777777" w:rsidR="00C52D4E" w:rsidRDefault="00C52D4E" w:rsidP="00C52D4E">
      <w:pPr>
        <w:jc w:val="center"/>
      </w:pPr>
    </w:p>
    <w:p w14:paraId="3B033930" w14:textId="7042D8C6" w:rsidR="00C52D4E" w:rsidRDefault="00C52D4E" w:rsidP="00C52D4E">
      <w:r>
        <w:t>Después, cuando estés preparado, se barajarán dentro de un sombrero.</w:t>
      </w:r>
    </w:p>
    <w:p w14:paraId="18136500" w14:textId="77777777" w:rsidR="00C52D4E" w:rsidRDefault="00C52D4E" w:rsidP="00C52D4E"/>
    <w:p w14:paraId="65BA66BF" w14:textId="4BDDC738" w:rsidR="00C52D4E" w:rsidRDefault="00C52D4E" w:rsidP="00C52D4E">
      <w:pPr>
        <w:jc w:val="center"/>
      </w:pPr>
      <w:r>
        <w:rPr>
          <w:noProof/>
        </w:rPr>
        <w:drawing>
          <wp:inline distT="0" distB="0" distL="0" distR="0" wp14:anchorId="0F7888F7" wp14:editId="3D36255A">
            <wp:extent cx="1734263" cy="1375102"/>
            <wp:effectExtent l="0" t="0" r="0" b="0"/>
            <wp:docPr id="1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286" cy="13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1B7E0" w14:textId="77777777" w:rsidR="00C52D4E" w:rsidRDefault="00C52D4E" w:rsidP="00C52D4E">
      <w:pPr>
        <w:jc w:val="center"/>
      </w:pPr>
    </w:p>
    <w:p w14:paraId="4F8315D2" w14:textId="52911819" w:rsidR="00C52D4E" w:rsidRDefault="00C52D4E" w:rsidP="00C52D4E">
      <w:pPr>
        <w:jc w:val="center"/>
      </w:pPr>
      <w:r>
        <w:t>Y finalmente se extraerá una de las posibles caras, mostrando sólo un lado de ella.</w:t>
      </w:r>
    </w:p>
    <w:p w14:paraId="65621B00" w14:textId="77777777" w:rsidR="007A69E0" w:rsidRDefault="007A69E0" w:rsidP="00C52D4E">
      <w:pPr>
        <w:jc w:val="center"/>
      </w:pPr>
      <w:bookmarkStart w:id="0" w:name="_GoBack"/>
      <w:bookmarkEnd w:id="0"/>
    </w:p>
    <w:p w14:paraId="64F97F2F" w14:textId="3DA4B420" w:rsidR="00C52D4E" w:rsidRDefault="00C52D4E" w:rsidP="00C52D4E">
      <w:pPr>
        <w:jc w:val="center"/>
      </w:pPr>
      <w:r>
        <w:rPr>
          <w:noProof/>
        </w:rPr>
        <w:drawing>
          <wp:inline distT="0" distB="0" distL="0" distR="0" wp14:anchorId="0772DEF9" wp14:editId="7C49230E">
            <wp:extent cx="4155300" cy="2632402"/>
            <wp:effectExtent l="0" t="0" r="10795" b="9525"/>
            <wp:docPr id="1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704" cy="263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D59C" w14:textId="77777777" w:rsidR="00C52D4E" w:rsidRDefault="00C52D4E" w:rsidP="00C52D4E">
      <w:pPr>
        <w:jc w:val="center"/>
      </w:pPr>
    </w:p>
    <w:p w14:paraId="5F598F85" w14:textId="5B675E9B" w:rsidR="00C52D4E" w:rsidRDefault="00C52D4E" w:rsidP="00C52D4E">
      <w:r>
        <w:t xml:space="preserve">Simplemente hay que hacer </w:t>
      </w:r>
      <w:proofErr w:type="spellStart"/>
      <w:r>
        <w:t>click</w:t>
      </w:r>
      <w:proofErr w:type="spellEnd"/>
      <w:r>
        <w:t xml:space="preserve"> sobre el color esperado del reverso, ¡eso es todo! </w:t>
      </w:r>
    </w:p>
    <w:p w14:paraId="27A55054" w14:textId="77777777" w:rsidR="00C52D4E" w:rsidRDefault="00C52D4E" w:rsidP="00C52D4E"/>
    <w:p w14:paraId="038EC421" w14:textId="1706CCCE" w:rsidR="000002EA" w:rsidRPr="007A69E0" w:rsidRDefault="000002EA" w:rsidP="007A69E0">
      <w:pPr>
        <w:pStyle w:val="Ttulo3"/>
      </w:pPr>
      <w:r w:rsidRPr="007A69E0">
        <w:t>Elije la caja</w:t>
      </w:r>
    </w:p>
    <w:p w14:paraId="0A47EE63" w14:textId="0E9FA09D" w:rsidR="00C52D4E" w:rsidRDefault="00C52D4E" w:rsidP="000002EA">
      <w:pPr>
        <w:rPr>
          <w:b/>
        </w:rPr>
      </w:pPr>
      <w:r>
        <w:t xml:space="preserve">En ‘Elige la caja’ tienes que </w:t>
      </w:r>
      <w:r w:rsidR="000002EA">
        <w:t xml:space="preserve">intentar adivinar cuál es la caja que te puede dar los puntos para ganar el juego, </w:t>
      </w:r>
      <w:r w:rsidR="000002EA" w:rsidRPr="000002EA">
        <w:rPr>
          <w:b/>
        </w:rPr>
        <w:t>sólo una de ellas tiene el premio.</w:t>
      </w:r>
    </w:p>
    <w:p w14:paraId="1CE15FAF" w14:textId="77777777" w:rsidR="000002EA" w:rsidRDefault="000002EA" w:rsidP="000002EA">
      <w:pPr>
        <w:rPr>
          <w:b/>
        </w:rPr>
      </w:pPr>
    </w:p>
    <w:p w14:paraId="0D207C57" w14:textId="6BCCE288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640EFCD3" wp14:editId="0F27E92C">
            <wp:extent cx="4003273" cy="2223582"/>
            <wp:effectExtent l="0" t="0" r="10160" b="12065"/>
            <wp:docPr id="1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89" cy="222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902D2" w14:textId="77777777" w:rsidR="000002EA" w:rsidRDefault="000002EA" w:rsidP="000002EA">
      <w:pPr>
        <w:jc w:val="center"/>
      </w:pPr>
    </w:p>
    <w:p w14:paraId="055DF0DC" w14:textId="18EE2233" w:rsidR="000002EA" w:rsidRDefault="000002EA" w:rsidP="000002EA">
      <w:r>
        <w:t xml:space="preserve">El juego se realiza en </w:t>
      </w:r>
      <w:r>
        <w:rPr>
          <w:b/>
        </w:rPr>
        <w:t>dos rondas</w:t>
      </w:r>
      <w:r>
        <w:t>, en la primera elijes una de las cajas, en la segunda decides si quedarte con la inicial o bien, con una de las restantes sobre la mesa.</w:t>
      </w:r>
    </w:p>
    <w:p w14:paraId="452E3683" w14:textId="77777777" w:rsidR="000002EA" w:rsidRDefault="000002EA" w:rsidP="000002EA"/>
    <w:p w14:paraId="2BA6A41D" w14:textId="6960461A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39A5BFBB" wp14:editId="574579EC">
            <wp:extent cx="4117573" cy="2501494"/>
            <wp:effectExtent l="0" t="0" r="0" b="0"/>
            <wp:docPr id="1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112" cy="250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2ED3" w14:textId="77777777" w:rsidR="000002EA" w:rsidRDefault="000002EA" w:rsidP="000002EA">
      <w:pPr>
        <w:jc w:val="center"/>
      </w:pPr>
    </w:p>
    <w:p w14:paraId="3B081132" w14:textId="11F414C8" w:rsidR="000002EA" w:rsidRDefault="000002EA" w:rsidP="000002EA">
      <w:r>
        <w:t>En caso de que tu caja sea la ganadora obtendrás los puntos del premio</w:t>
      </w:r>
    </w:p>
    <w:p w14:paraId="5BCE045C" w14:textId="77777777" w:rsidR="000002EA" w:rsidRDefault="000002EA" w:rsidP="000002EA"/>
    <w:p w14:paraId="02A2B381" w14:textId="49B39A33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1D695445" wp14:editId="03501304">
            <wp:extent cx="4139676" cy="2416797"/>
            <wp:effectExtent l="0" t="0" r="635" b="0"/>
            <wp:docPr id="1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880" cy="241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2E16" w14:textId="77777777" w:rsidR="000002EA" w:rsidRDefault="000002EA" w:rsidP="000002EA">
      <w:pPr>
        <w:jc w:val="center"/>
      </w:pPr>
    </w:p>
    <w:p w14:paraId="4C52CD39" w14:textId="1FEA37BB" w:rsidR="000002EA" w:rsidRDefault="000002EA" w:rsidP="007A69E0">
      <w:pPr>
        <w:pStyle w:val="Ttulo2"/>
      </w:pPr>
      <w:r>
        <w:t>Mi panel</w:t>
      </w:r>
    </w:p>
    <w:p w14:paraId="1F97DC46" w14:textId="52585AA2" w:rsidR="000002EA" w:rsidRDefault="000002EA" w:rsidP="000002EA">
      <w:r>
        <w:t>En “/mi-panel”, podrás consultar:</w:t>
      </w:r>
    </w:p>
    <w:p w14:paraId="4506A889" w14:textId="77777777" w:rsidR="000002EA" w:rsidRDefault="000002EA" w:rsidP="000002EA"/>
    <w:p w14:paraId="7C513482" w14:textId="005650CA" w:rsidR="000002EA" w:rsidRDefault="000002EA" w:rsidP="000002EA">
      <w:pPr>
        <w:pStyle w:val="Prrafodelista"/>
        <w:numPr>
          <w:ilvl w:val="0"/>
          <w:numId w:val="8"/>
        </w:numPr>
      </w:pPr>
      <w:r w:rsidRPr="000002EA">
        <w:rPr>
          <w:b/>
        </w:rPr>
        <w:t>Tu objetivo actual:</w:t>
      </w:r>
      <w:r>
        <w:t xml:space="preserve"> Con el coste de puntos y el nombre del objetivo de la tienda</w:t>
      </w:r>
    </w:p>
    <w:p w14:paraId="1092F223" w14:textId="13269022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01F7DDBE" wp14:editId="4592220B">
            <wp:extent cx="2199083" cy="563685"/>
            <wp:effectExtent l="0" t="0" r="10795" b="0"/>
            <wp:docPr id="2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492" cy="56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ACDC0" w14:textId="3E8F4636" w:rsidR="009B638C" w:rsidRDefault="009B638C" w:rsidP="009B638C">
      <w:pPr>
        <w:pStyle w:val="Prrafodelista"/>
        <w:numPr>
          <w:ilvl w:val="0"/>
          <w:numId w:val="8"/>
        </w:numPr>
      </w:pPr>
      <w:r w:rsidRPr="009B638C">
        <w:rPr>
          <w:b/>
        </w:rPr>
        <w:t>Tus productos adquiridos:</w:t>
      </w:r>
      <w:r>
        <w:t xml:space="preserve"> En una lista enumerada y la cantidad de ellos que tienes</w:t>
      </w:r>
    </w:p>
    <w:p w14:paraId="40E96B4A" w14:textId="09624559" w:rsidR="009B638C" w:rsidRDefault="009B638C" w:rsidP="000002EA">
      <w:pPr>
        <w:jc w:val="center"/>
      </w:pPr>
      <w:r>
        <w:rPr>
          <w:noProof/>
        </w:rPr>
        <w:drawing>
          <wp:inline distT="0" distB="0" distL="0" distR="0" wp14:anchorId="7BD430D0" wp14:editId="3CF0E194">
            <wp:extent cx="2403073" cy="518070"/>
            <wp:effectExtent l="0" t="0" r="10160" b="0"/>
            <wp:docPr id="2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143" cy="51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0C4F" w14:textId="77777777" w:rsidR="000002EA" w:rsidRDefault="000002EA" w:rsidP="000002EA">
      <w:pPr>
        <w:jc w:val="center"/>
      </w:pPr>
    </w:p>
    <w:p w14:paraId="07F2EBA6" w14:textId="4CAC86D2" w:rsidR="000002EA" w:rsidRDefault="000002EA" w:rsidP="000002EA">
      <w:pPr>
        <w:pStyle w:val="Prrafodelista"/>
        <w:numPr>
          <w:ilvl w:val="0"/>
          <w:numId w:val="8"/>
        </w:numPr>
      </w:pPr>
      <w:r w:rsidRPr="000002EA">
        <w:rPr>
          <w:b/>
        </w:rPr>
        <w:t>Una encuesta:</w:t>
      </w:r>
      <w:r>
        <w:t xml:space="preserve"> sobre hábitos de juego y la última respuesta que diste</w:t>
      </w:r>
    </w:p>
    <w:p w14:paraId="01399D89" w14:textId="25EB4A1E" w:rsidR="000002EA" w:rsidRDefault="000002EA" w:rsidP="000002EA">
      <w:pPr>
        <w:jc w:val="center"/>
      </w:pPr>
      <w:r>
        <w:rPr>
          <w:noProof/>
        </w:rPr>
        <w:drawing>
          <wp:inline distT="0" distB="0" distL="0" distR="0" wp14:anchorId="7F98BDB8" wp14:editId="2F05E352">
            <wp:extent cx="3431773" cy="923529"/>
            <wp:effectExtent l="0" t="0" r="0" b="0"/>
            <wp:docPr id="2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135" cy="9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3BE9" w14:textId="77777777" w:rsidR="000002EA" w:rsidRDefault="000002EA" w:rsidP="000002EA"/>
    <w:p w14:paraId="21A8D871" w14:textId="19731268" w:rsidR="000002EA" w:rsidRDefault="000002EA" w:rsidP="000002EA">
      <w:pPr>
        <w:pStyle w:val="Prrafodelista"/>
        <w:numPr>
          <w:ilvl w:val="0"/>
          <w:numId w:val="8"/>
        </w:numPr>
      </w:pPr>
      <w:r w:rsidRPr="000002EA">
        <w:rPr>
          <w:b/>
        </w:rPr>
        <w:t>Historial de puntos:</w:t>
      </w:r>
      <w:r>
        <w:t xml:space="preserve"> Con un gráfico y una tabla de todos los puntos obtenidos durante tus jugadas</w:t>
      </w:r>
    </w:p>
    <w:p w14:paraId="12F674CD" w14:textId="77777777" w:rsidR="000002EA" w:rsidRDefault="000002EA" w:rsidP="000002EA"/>
    <w:p w14:paraId="5FAEC8B9" w14:textId="1D9A1B3E" w:rsidR="0094062F" w:rsidRDefault="000002EA" w:rsidP="0094062F">
      <w:pPr>
        <w:pStyle w:val="Prrafodelista"/>
      </w:pPr>
      <w:r>
        <w:rPr>
          <w:noProof/>
        </w:rPr>
        <w:drawing>
          <wp:inline distT="0" distB="0" distL="0" distR="0" wp14:anchorId="74392955" wp14:editId="51894980">
            <wp:extent cx="3998746" cy="2953007"/>
            <wp:effectExtent l="0" t="0" r="0" b="0"/>
            <wp:docPr id="2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48" cy="295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43F6" w14:textId="61D71DA4" w:rsidR="0094062F" w:rsidRPr="007A69E0" w:rsidRDefault="0094062F" w:rsidP="007A69E0">
      <w:pPr>
        <w:pStyle w:val="Ttulo2"/>
      </w:pPr>
      <w:r w:rsidRPr="007A69E0">
        <w:t>Tienda</w:t>
      </w:r>
    </w:p>
    <w:p w14:paraId="3C13D8EA" w14:textId="3EEAB3C7" w:rsidR="0094062F" w:rsidRDefault="0094062F" w:rsidP="0094062F">
      <w:r>
        <w:t>En la tienda puedes consultar qué ítems hay disponibles, cuál es tu objetivo actual y qué ofertas ya has adquirido.</w:t>
      </w:r>
    </w:p>
    <w:p w14:paraId="57785892" w14:textId="77777777" w:rsidR="0094062F" w:rsidRDefault="0094062F" w:rsidP="0094062F"/>
    <w:p w14:paraId="4CFFB1DC" w14:textId="5924E07E" w:rsidR="0094062F" w:rsidRDefault="0094062F" w:rsidP="0094062F">
      <w:r>
        <w:rPr>
          <w:noProof/>
        </w:rPr>
        <w:drawing>
          <wp:inline distT="0" distB="0" distL="0" distR="0" wp14:anchorId="2012F7D2" wp14:editId="05FC7178">
            <wp:extent cx="5396230" cy="3376226"/>
            <wp:effectExtent l="0" t="0" r="0" b="2540"/>
            <wp:docPr id="2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AEAB" w14:textId="77777777" w:rsidR="009B638C" w:rsidRDefault="009B638C" w:rsidP="0094062F"/>
    <w:p w14:paraId="19856A79" w14:textId="169C8EB2" w:rsidR="009B638C" w:rsidRDefault="009B638C" w:rsidP="0094062F">
      <w:pPr>
        <w:rPr>
          <w:b/>
        </w:rPr>
      </w:pPr>
      <w:r>
        <w:t xml:space="preserve">Puedes comprar varias veces una misma oferta y </w:t>
      </w:r>
      <w:r w:rsidRPr="009B638C">
        <w:rPr>
          <w:b/>
        </w:rPr>
        <w:t>en el caso particular de alguna de ellas devolverla una vez comprada.</w:t>
      </w:r>
    </w:p>
    <w:p w14:paraId="0F1AFB77" w14:textId="3DBE2015" w:rsidR="009B638C" w:rsidRDefault="00E840E7" w:rsidP="0094062F">
      <w:r>
        <w:t>Para devolver una oferta, pulsa sobre el aviso derecho del diálogo del producto:</w:t>
      </w:r>
    </w:p>
    <w:p w14:paraId="69759DB3" w14:textId="77777777" w:rsidR="00E840E7" w:rsidRDefault="00E840E7" w:rsidP="0094062F"/>
    <w:p w14:paraId="66F41B09" w14:textId="106DCEC8" w:rsidR="00E840E7" w:rsidRDefault="00E840E7" w:rsidP="00E840E7">
      <w:pPr>
        <w:jc w:val="center"/>
      </w:pPr>
      <w:r>
        <w:rPr>
          <w:noProof/>
        </w:rPr>
        <w:drawing>
          <wp:inline distT="0" distB="0" distL="0" distR="0" wp14:anchorId="481DCF28" wp14:editId="3809C274">
            <wp:extent cx="4346173" cy="1916840"/>
            <wp:effectExtent l="0" t="0" r="0" b="0"/>
            <wp:docPr id="2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93" cy="191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AB92" w14:textId="77777777" w:rsidR="009B638C" w:rsidRDefault="009B638C" w:rsidP="0094062F"/>
    <w:p w14:paraId="602FD9C1" w14:textId="57E0E2E0" w:rsidR="00E840E7" w:rsidRPr="009B638C" w:rsidRDefault="00E840E7" w:rsidP="0094062F">
      <w:r>
        <w:t>Y tendrás de vuelta los puntos iniciales que costó esa oferta, en caso de que admita devolución.</w:t>
      </w:r>
    </w:p>
    <w:sectPr w:rsidR="00E840E7" w:rsidRPr="009B638C" w:rsidSect="00DD7B33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990326"/>
    <w:multiLevelType w:val="hybridMultilevel"/>
    <w:tmpl w:val="73062B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76311C6"/>
    <w:multiLevelType w:val="multilevel"/>
    <w:tmpl w:val="D272FE14"/>
    <w:lvl w:ilvl="0">
      <w:start w:val="1"/>
      <w:numFmt w:val="decimal"/>
      <w:pStyle w:val="Ttulo1"/>
      <w:lvlText w:val="Capítulo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6E3"/>
    <w:rsid w:val="000002EA"/>
    <w:rsid w:val="00045969"/>
    <w:rsid w:val="003041AE"/>
    <w:rsid w:val="00523358"/>
    <w:rsid w:val="007A69E0"/>
    <w:rsid w:val="00831FCA"/>
    <w:rsid w:val="0094062F"/>
    <w:rsid w:val="009536E3"/>
    <w:rsid w:val="009B638C"/>
    <w:rsid w:val="009B664F"/>
    <w:rsid w:val="00AA7CF8"/>
    <w:rsid w:val="00B87229"/>
    <w:rsid w:val="00C52D4E"/>
    <w:rsid w:val="00CC4B41"/>
    <w:rsid w:val="00DD7B33"/>
    <w:rsid w:val="00E5733D"/>
    <w:rsid w:val="00E84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4A87862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aliases w:val="Cap"/>
    <w:basedOn w:val="Normal"/>
    <w:next w:val="Normal"/>
    <w:link w:val="Ttulo1Car"/>
    <w:autoRedefine/>
    <w:uiPriority w:val="9"/>
    <w:qFormat/>
    <w:rsid w:val="003041AE"/>
    <w:pPr>
      <w:keepNext/>
      <w:keepLines/>
      <w:numPr>
        <w:numId w:val="7"/>
      </w:numPr>
      <w:spacing w:before="100" w:beforeAutospacing="1" w:after="120" w:line="360" w:lineRule="auto"/>
      <w:jc w:val="both"/>
      <w:outlineLvl w:val="0"/>
    </w:pPr>
    <w:rPr>
      <w:rFonts w:ascii="Arial" w:eastAsia="Times New Roman" w:hAnsi="Arial" w:cs="Times New Roman"/>
      <w:bCs/>
      <w:color w:val="F79646" w:themeColor="accent6"/>
      <w:sz w:val="44"/>
      <w:szCs w:val="32"/>
      <w:lang w:val="es-ES_tradnl" w:eastAsia="es-ES_tradnl"/>
    </w:rPr>
  </w:style>
  <w:style w:type="paragraph" w:styleId="Ttulo2">
    <w:name w:val="heading 2"/>
    <w:basedOn w:val="Normal"/>
    <w:next w:val="Normal"/>
    <w:link w:val="Ttulo2Car"/>
    <w:uiPriority w:val="9"/>
    <w:qFormat/>
    <w:rsid w:val="007A69E0"/>
    <w:pPr>
      <w:keepNext/>
      <w:keepLines/>
      <w:numPr>
        <w:ilvl w:val="1"/>
        <w:numId w:val="7"/>
      </w:numPr>
      <w:spacing w:before="360" w:after="120" w:line="360" w:lineRule="auto"/>
      <w:jc w:val="both"/>
      <w:outlineLvl w:val="1"/>
    </w:pPr>
    <w:rPr>
      <w:rFonts w:ascii="Arial" w:eastAsia="Times New Roman" w:hAnsi="Arial" w:cs="Times New Roman"/>
      <w:bCs/>
      <w:color w:val="17365D" w:themeColor="text2" w:themeShade="BF"/>
      <w:sz w:val="40"/>
      <w:szCs w:val="32"/>
      <w:lang w:val="es-ES_tradnl" w:eastAsia="es-ES_tradnl"/>
    </w:rPr>
  </w:style>
  <w:style w:type="paragraph" w:styleId="Ttulo3">
    <w:name w:val="heading 3"/>
    <w:basedOn w:val="Normal"/>
    <w:next w:val="Normal"/>
    <w:link w:val="Ttulo3Car"/>
    <w:uiPriority w:val="9"/>
    <w:qFormat/>
    <w:rsid w:val="007A69E0"/>
    <w:pPr>
      <w:keepNext/>
      <w:keepLines/>
      <w:numPr>
        <w:ilvl w:val="2"/>
        <w:numId w:val="7"/>
      </w:numPr>
      <w:spacing w:before="360" w:after="120" w:line="360" w:lineRule="auto"/>
      <w:jc w:val="both"/>
      <w:outlineLvl w:val="2"/>
    </w:pPr>
    <w:rPr>
      <w:rFonts w:ascii="Arial" w:eastAsia="Calibri" w:hAnsi="Arial" w:cs="Times New Roman"/>
      <w:bCs/>
      <w:color w:val="548DD4" w:themeColor="text2" w:themeTint="99"/>
      <w:sz w:val="32"/>
      <w:szCs w:val="26"/>
      <w:lang w:val="es-ES_tradnl" w:eastAsia="en-US"/>
    </w:rPr>
  </w:style>
  <w:style w:type="paragraph" w:styleId="Ttulo4">
    <w:name w:val="heading 4"/>
    <w:basedOn w:val="Normal"/>
    <w:next w:val="Normal"/>
    <w:link w:val="Ttulo4Car"/>
    <w:uiPriority w:val="9"/>
    <w:rsid w:val="003041AE"/>
    <w:pPr>
      <w:keepNext/>
      <w:keepLines/>
      <w:numPr>
        <w:ilvl w:val="3"/>
        <w:numId w:val="7"/>
      </w:numPr>
      <w:spacing w:before="200" w:after="120" w:line="360" w:lineRule="auto"/>
      <w:jc w:val="both"/>
      <w:outlineLvl w:val="3"/>
    </w:pPr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paragraph" w:styleId="Ttulo5">
    <w:name w:val="heading 5"/>
    <w:basedOn w:val="Normal"/>
    <w:next w:val="Normal"/>
    <w:link w:val="Ttulo5Car"/>
    <w:uiPriority w:val="9"/>
    <w:rsid w:val="003041AE"/>
    <w:pPr>
      <w:keepNext/>
      <w:keepLines/>
      <w:numPr>
        <w:ilvl w:val="4"/>
        <w:numId w:val="7"/>
      </w:numPr>
      <w:spacing w:before="200" w:after="120" w:line="360" w:lineRule="auto"/>
      <w:jc w:val="both"/>
      <w:outlineLvl w:val="4"/>
    </w:pPr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paragraph" w:styleId="Ttulo6">
    <w:name w:val="heading 6"/>
    <w:basedOn w:val="Normal"/>
    <w:next w:val="Normal"/>
    <w:link w:val="Ttulo6Car"/>
    <w:rsid w:val="003041AE"/>
    <w:pPr>
      <w:numPr>
        <w:ilvl w:val="5"/>
        <w:numId w:val="7"/>
      </w:numPr>
      <w:spacing w:before="200" w:after="120" w:line="360" w:lineRule="auto"/>
      <w:jc w:val="both"/>
      <w:outlineLvl w:val="5"/>
    </w:pPr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paragraph" w:styleId="Ttulo7">
    <w:name w:val="heading 7"/>
    <w:basedOn w:val="Ttulo6"/>
    <w:next w:val="Normal"/>
    <w:link w:val="Ttulo7Car"/>
    <w:uiPriority w:val="9"/>
    <w:rsid w:val="003041AE"/>
    <w:pPr>
      <w:numPr>
        <w:ilvl w:val="0"/>
        <w:numId w:val="0"/>
      </w:numPr>
      <w:outlineLvl w:val="6"/>
    </w:pPr>
    <w:rPr>
      <w:rFonts w:ascii="Arial" w:hAnsi="Arial" w:cs="Arial"/>
      <w:i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Cap Car"/>
    <w:basedOn w:val="Fuentedeprrafopredeter"/>
    <w:link w:val="Ttulo1"/>
    <w:uiPriority w:val="9"/>
    <w:rsid w:val="003041AE"/>
    <w:rPr>
      <w:rFonts w:ascii="Arial" w:eastAsia="Times New Roman" w:hAnsi="Arial" w:cs="Times New Roman"/>
      <w:bCs/>
      <w:color w:val="F79646" w:themeColor="accent6"/>
      <w:sz w:val="44"/>
      <w:szCs w:val="32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uiPriority w:val="9"/>
    <w:rsid w:val="007A69E0"/>
    <w:rPr>
      <w:rFonts w:ascii="Arial" w:eastAsia="Times New Roman" w:hAnsi="Arial" w:cs="Times New Roman"/>
      <w:bCs/>
      <w:color w:val="17365D" w:themeColor="text2" w:themeShade="BF"/>
      <w:sz w:val="40"/>
      <w:szCs w:val="32"/>
      <w:lang w:val="es-ES_tradnl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7A69E0"/>
    <w:rPr>
      <w:rFonts w:ascii="Arial" w:eastAsia="Calibri" w:hAnsi="Arial" w:cs="Times New Roman"/>
      <w:bCs/>
      <w:color w:val="548DD4" w:themeColor="text2" w:themeTint="99"/>
      <w:sz w:val="32"/>
      <w:szCs w:val="26"/>
      <w:lang w:val="es-ES_tradnl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3041AE"/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character" w:customStyle="1" w:styleId="Ttulo5Car">
    <w:name w:val="Título 5 Car"/>
    <w:basedOn w:val="Fuentedeprrafopredeter"/>
    <w:link w:val="Ttulo5"/>
    <w:uiPriority w:val="9"/>
    <w:rsid w:val="003041AE"/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character" w:customStyle="1" w:styleId="Ttulo6Car">
    <w:name w:val="Título 6 Car"/>
    <w:basedOn w:val="Fuentedeprrafopredeter"/>
    <w:link w:val="Ttulo6"/>
    <w:rsid w:val="003041AE"/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character" w:customStyle="1" w:styleId="Ttulo7Car">
    <w:name w:val="Título 7 Car"/>
    <w:basedOn w:val="Fuentedeprrafopredeter"/>
    <w:link w:val="Ttulo7"/>
    <w:uiPriority w:val="9"/>
    <w:rsid w:val="003041AE"/>
    <w:rPr>
      <w:rFonts w:ascii="Arial" w:eastAsia="Times New Roman" w:hAnsi="Arial" w:cs="Arial"/>
      <w:i/>
      <w:iCs/>
      <w:color w:val="9BBB59" w:themeColor="accent3"/>
      <w:szCs w:val="20"/>
      <w:lang w:val="es-ES_tradnl" w:eastAsia="en-US" w:bidi="he-I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36E3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36E3"/>
    <w:rPr>
      <w:rFonts w:ascii="Lucida Grande" w:hAnsi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0002E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aliases w:val="Cap"/>
    <w:basedOn w:val="Normal"/>
    <w:next w:val="Normal"/>
    <w:link w:val="Ttulo1Car"/>
    <w:autoRedefine/>
    <w:uiPriority w:val="9"/>
    <w:qFormat/>
    <w:rsid w:val="003041AE"/>
    <w:pPr>
      <w:keepNext/>
      <w:keepLines/>
      <w:numPr>
        <w:numId w:val="7"/>
      </w:numPr>
      <w:spacing w:before="100" w:beforeAutospacing="1" w:after="120" w:line="360" w:lineRule="auto"/>
      <w:jc w:val="both"/>
      <w:outlineLvl w:val="0"/>
    </w:pPr>
    <w:rPr>
      <w:rFonts w:ascii="Arial" w:eastAsia="Times New Roman" w:hAnsi="Arial" w:cs="Times New Roman"/>
      <w:bCs/>
      <w:color w:val="F79646" w:themeColor="accent6"/>
      <w:sz w:val="44"/>
      <w:szCs w:val="32"/>
      <w:lang w:val="es-ES_tradnl" w:eastAsia="es-ES_tradnl"/>
    </w:rPr>
  </w:style>
  <w:style w:type="paragraph" w:styleId="Ttulo2">
    <w:name w:val="heading 2"/>
    <w:basedOn w:val="Normal"/>
    <w:next w:val="Normal"/>
    <w:link w:val="Ttulo2Car"/>
    <w:uiPriority w:val="9"/>
    <w:qFormat/>
    <w:rsid w:val="007A69E0"/>
    <w:pPr>
      <w:keepNext/>
      <w:keepLines/>
      <w:numPr>
        <w:ilvl w:val="1"/>
        <w:numId w:val="7"/>
      </w:numPr>
      <w:spacing w:before="360" w:after="120" w:line="360" w:lineRule="auto"/>
      <w:jc w:val="both"/>
      <w:outlineLvl w:val="1"/>
    </w:pPr>
    <w:rPr>
      <w:rFonts w:ascii="Arial" w:eastAsia="Times New Roman" w:hAnsi="Arial" w:cs="Times New Roman"/>
      <w:bCs/>
      <w:color w:val="17365D" w:themeColor="text2" w:themeShade="BF"/>
      <w:sz w:val="40"/>
      <w:szCs w:val="32"/>
      <w:lang w:val="es-ES_tradnl" w:eastAsia="es-ES_tradnl"/>
    </w:rPr>
  </w:style>
  <w:style w:type="paragraph" w:styleId="Ttulo3">
    <w:name w:val="heading 3"/>
    <w:basedOn w:val="Normal"/>
    <w:next w:val="Normal"/>
    <w:link w:val="Ttulo3Car"/>
    <w:uiPriority w:val="9"/>
    <w:qFormat/>
    <w:rsid w:val="007A69E0"/>
    <w:pPr>
      <w:keepNext/>
      <w:keepLines/>
      <w:numPr>
        <w:ilvl w:val="2"/>
        <w:numId w:val="7"/>
      </w:numPr>
      <w:spacing w:before="360" w:after="120" w:line="360" w:lineRule="auto"/>
      <w:jc w:val="both"/>
      <w:outlineLvl w:val="2"/>
    </w:pPr>
    <w:rPr>
      <w:rFonts w:ascii="Arial" w:eastAsia="Calibri" w:hAnsi="Arial" w:cs="Times New Roman"/>
      <w:bCs/>
      <w:color w:val="548DD4" w:themeColor="text2" w:themeTint="99"/>
      <w:sz w:val="32"/>
      <w:szCs w:val="26"/>
      <w:lang w:val="es-ES_tradnl" w:eastAsia="en-US"/>
    </w:rPr>
  </w:style>
  <w:style w:type="paragraph" w:styleId="Ttulo4">
    <w:name w:val="heading 4"/>
    <w:basedOn w:val="Normal"/>
    <w:next w:val="Normal"/>
    <w:link w:val="Ttulo4Car"/>
    <w:uiPriority w:val="9"/>
    <w:rsid w:val="003041AE"/>
    <w:pPr>
      <w:keepNext/>
      <w:keepLines/>
      <w:numPr>
        <w:ilvl w:val="3"/>
        <w:numId w:val="7"/>
      </w:numPr>
      <w:spacing w:before="200" w:after="120" w:line="360" w:lineRule="auto"/>
      <w:jc w:val="both"/>
      <w:outlineLvl w:val="3"/>
    </w:pPr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paragraph" w:styleId="Ttulo5">
    <w:name w:val="heading 5"/>
    <w:basedOn w:val="Normal"/>
    <w:next w:val="Normal"/>
    <w:link w:val="Ttulo5Car"/>
    <w:uiPriority w:val="9"/>
    <w:rsid w:val="003041AE"/>
    <w:pPr>
      <w:keepNext/>
      <w:keepLines/>
      <w:numPr>
        <w:ilvl w:val="4"/>
        <w:numId w:val="7"/>
      </w:numPr>
      <w:spacing w:before="200" w:after="120" w:line="360" w:lineRule="auto"/>
      <w:jc w:val="both"/>
      <w:outlineLvl w:val="4"/>
    </w:pPr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paragraph" w:styleId="Ttulo6">
    <w:name w:val="heading 6"/>
    <w:basedOn w:val="Normal"/>
    <w:next w:val="Normal"/>
    <w:link w:val="Ttulo6Car"/>
    <w:rsid w:val="003041AE"/>
    <w:pPr>
      <w:numPr>
        <w:ilvl w:val="5"/>
        <w:numId w:val="7"/>
      </w:numPr>
      <w:spacing w:before="200" w:after="120" w:line="360" w:lineRule="auto"/>
      <w:jc w:val="both"/>
      <w:outlineLvl w:val="5"/>
    </w:pPr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paragraph" w:styleId="Ttulo7">
    <w:name w:val="heading 7"/>
    <w:basedOn w:val="Ttulo6"/>
    <w:next w:val="Normal"/>
    <w:link w:val="Ttulo7Car"/>
    <w:uiPriority w:val="9"/>
    <w:rsid w:val="003041AE"/>
    <w:pPr>
      <w:numPr>
        <w:ilvl w:val="0"/>
        <w:numId w:val="0"/>
      </w:numPr>
      <w:outlineLvl w:val="6"/>
    </w:pPr>
    <w:rPr>
      <w:rFonts w:ascii="Arial" w:hAnsi="Arial" w:cs="Arial"/>
      <w:i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Cap Car"/>
    <w:basedOn w:val="Fuentedeprrafopredeter"/>
    <w:link w:val="Ttulo1"/>
    <w:uiPriority w:val="9"/>
    <w:rsid w:val="003041AE"/>
    <w:rPr>
      <w:rFonts w:ascii="Arial" w:eastAsia="Times New Roman" w:hAnsi="Arial" w:cs="Times New Roman"/>
      <w:bCs/>
      <w:color w:val="F79646" w:themeColor="accent6"/>
      <w:sz w:val="44"/>
      <w:szCs w:val="32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uiPriority w:val="9"/>
    <w:rsid w:val="007A69E0"/>
    <w:rPr>
      <w:rFonts w:ascii="Arial" w:eastAsia="Times New Roman" w:hAnsi="Arial" w:cs="Times New Roman"/>
      <w:bCs/>
      <w:color w:val="17365D" w:themeColor="text2" w:themeShade="BF"/>
      <w:sz w:val="40"/>
      <w:szCs w:val="32"/>
      <w:lang w:val="es-ES_tradnl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7A69E0"/>
    <w:rPr>
      <w:rFonts w:ascii="Arial" w:eastAsia="Calibri" w:hAnsi="Arial" w:cs="Times New Roman"/>
      <w:bCs/>
      <w:color w:val="548DD4" w:themeColor="text2" w:themeTint="99"/>
      <w:sz w:val="32"/>
      <w:szCs w:val="26"/>
      <w:lang w:val="es-ES_tradnl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3041AE"/>
    <w:rPr>
      <w:rFonts w:ascii="Arial" w:eastAsia="Times New Roman" w:hAnsi="Arial" w:cs="Times New Roman"/>
      <w:bCs/>
      <w:color w:val="FFC000"/>
      <w:sz w:val="32"/>
      <w:szCs w:val="26"/>
      <w:lang w:val="es-ES_tradnl" w:eastAsia="en-US" w:bidi="he-IL"/>
    </w:rPr>
  </w:style>
  <w:style w:type="character" w:customStyle="1" w:styleId="Ttulo5Car">
    <w:name w:val="Título 5 Car"/>
    <w:basedOn w:val="Fuentedeprrafopredeter"/>
    <w:link w:val="Ttulo5"/>
    <w:uiPriority w:val="9"/>
    <w:rsid w:val="003041AE"/>
    <w:rPr>
      <w:rFonts w:ascii="Arial" w:eastAsia="Arial" w:hAnsi="Arial" w:cs="Times New Roman"/>
      <w:bCs/>
      <w:iCs/>
      <w:color w:val="00B0F0"/>
      <w:sz w:val="28"/>
      <w:szCs w:val="20"/>
      <w:lang w:val="es-ES_tradnl" w:eastAsia="en-US" w:bidi="he-IL"/>
    </w:rPr>
  </w:style>
  <w:style w:type="character" w:customStyle="1" w:styleId="Ttulo6Car">
    <w:name w:val="Título 6 Car"/>
    <w:basedOn w:val="Fuentedeprrafopredeter"/>
    <w:link w:val="Ttulo6"/>
    <w:rsid w:val="003041AE"/>
    <w:rPr>
      <w:rFonts w:ascii="Calibri" w:eastAsia="Times New Roman" w:hAnsi="Calibri" w:cs="Times New Roman"/>
      <w:iCs/>
      <w:color w:val="9BBB59" w:themeColor="accent3"/>
      <w:sz w:val="20"/>
      <w:szCs w:val="20"/>
      <w:lang w:val="es-ES_tradnl" w:eastAsia="en-US" w:bidi="he-IL"/>
    </w:rPr>
  </w:style>
  <w:style w:type="character" w:customStyle="1" w:styleId="Ttulo7Car">
    <w:name w:val="Título 7 Car"/>
    <w:basedOn w:val="Fuentedeprrafopredeter"/>
    <w:link w:val="Ttulo7"/>
    <w:uiPriority w:val="9"/>
    <w:rsid w:val="003041AE"/>
    <w:rPr>
      <w:rFonts w:ascii="Arial" w:eastAsia="Times New Roman" w:hAnsi="Arial" w:cs="Arial"/>
      <w:i/>
      <w:iCs/>
      <w:color w:val="9BBB59" w:themeColor="accent3"/>
      <w:szCs w:val="20"/>
      <w:lang w:val="es-ES_tradnl" w:eastAsia="en-US" w:bidi="he-I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36E3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36E3"/>
    <w:rPr>
      <w:rFonts w:ascii="Lucida Grande" w:hAnsi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0002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fontTable" Target="fontTable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10</Pages>
  <Words>637</Words>
  <Characters>3504</Characters>
  <Application>Microsoft Macintosh Word</Application>
  <DocSecurity>0</DocSecurity>
  <Lines>29</Lines>
  <Paragraphs>8</Paragraphs>
  <ScaleCrop>false</ScaleCrop>
  <Company/>
  <LinksUpToDate>false</LinksUpToDate>
  <CharactersWithSpaces>4133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Josué Bustarviejo</dc:creator>
  <cp:keywords/>
  <dc:description/>
  <cp:lastModifiedBy>Josué Bustarviejo</cp:lastModifiedBy>
  <cp:revision>7</cp:revision>
  <dcterms:created xsi:type="dcterms:W3CDTF">2016-01-23T09:08:00Z</dcterms:created>
  <dcterms:modified xsi:type="dcterms:W3CDTF">2016-01-23T21:42:00Z</dcterms:modified>
</cp:coreProperties>
</file>